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F09" w:rsidRDefault="00DA4F09" w:rsidP="00DA4F0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A4F09" w:rsidRDefault="00DA4F09" w:rsidP="00DA4F0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97D1393" wp14:editId="0E64C59F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F09" w:rsidRDefault="00DA4F09" w:rsidP="00DA4F0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A4F09" w:rsidRDefault="00DA4F09" w:rsidP="00DA4F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A4F09" w:rsidRDefault="00DA4F09" w:rsidP="00DA4F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A4F09" w:rsidRDefault="00DA4F09" w:rsidP="00DA4F0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AFE28B9" wp14:editId="136D1162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9AAB4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A4F09" w:rsidRDefault="00DA4F09" w:rsidP="00DA4F0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433225">
        <w:rPr>
          <w:sz w:val="28"/>
          <w:szCs w:val="28"/>
        </w:rPr>
        <w:t>430/2</w:t>
      </w:r>
    </w:p>
    <w:p w:rsidR="00DA4F09" w:rsidRDefault="00433225" w:rsidP="00DA4F0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A4F09">
        <w:rPr>
          <w:sz w:val="28"/>
          <w:szCs w:val="28"/>
          <w:lang w:val="uk-UA"/>
        </w:rPr>
        <w:t>.07.</w:t>
      </w:r>
      <w:r w:rsidR="00DA4F09">
        <w:rPr>
          <w:lang w:val="uk-UA"/>
        </w:rPr>
        <w:t xml:space="preserve"> </w:t>
      </w:r>
      <w:r w:rsidR="00DA4F09">
        <w:rPr>
          <w:sz w:val="28"/>
          <w:lang w:val="uk-UA"/>
        </w:rPr>
        <w:t>2021року                                                                       10</w:t>
      </w:r>
      <w:r w:rsidR="00DA4F09">
        <w:rPr>
          <w:sz w:val="28"/>
          <w:szCs w:val="28"/>
          <w:lang w:val="uk-UA"/>
        </w:rPr>
        <w:t xml:space="preserve"> сесія 8 скликання</w:t>
      </w:r>
    </w:p>
    <w:p w:rsidR="00DA4F09" w:rsidRPr="00433225" w:rsidRDefault="00DA4F09" w:rsidP="00DA4F09">
      <w:pPr>
        <w:spacing w:after="0"/>
        <w:rPr>
          <w:rFonts w:ascii="Times New Roman" w:hAnsi="Times New Roman" w:cs="Times New Roman"/>
          <w:b/>
          <w:caps/>
          <w:color w:val="333333"/>
          <w:sz w:val="16"/>
          <w:szCs w:val="16"/>
          <w:lang w:val="uk-UA"/>
        </w:rPr>
      </w:pPr>
    </w:p>
    <w:p w:rsidR="00DA4F09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Черкасу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Валерію Володимировичу</w:t>
      </w:r>
    </w:p>
    <w:p w:rsid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A4F09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A4F09" w:rsidRPr="00433225" w:rsidRDefault="00DA4F09" w:rsidP="00DA4F09">
      <w:pPr>
        <w:spacing w:after="0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DA4F09" w:rsidRDefault="00DA4F09" w:rsidP="0043322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A4F09" w:rsidRDefault="00DA4F09" w:rsidP="00DA4F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Володимировичу на виготовлення проекту землеустрою щодо відведення земельної ділянки у власність</w:t>
      </w:r>
      <w:r w:rsidR="004332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цільового призначення з «для сінокосіння та випасання худоби» на «для ведення особистого селянського господарства»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орієнтовною площею 2,0000га з них: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</w:t>
      </w:r>
      <w:r w:rsidR="002A344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(Пултівецької)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</w:t>
      </w:r>
      <w:r w:rsidR="004332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рахунок земельної ділянки кадастровий номер </w:t>
      </w:r>
      <w:r w:rsidR="00433225" w:rsidRPr="00433225">
        <w:rPr>
          <w:rFonts w:ascii="Times New Roman" w:hAnsi="Times New Roman" w:cs="Times New Roman"/>
          <w:color w:val="333333"/>
          <w:sz w:val="28"/>
          <w:szCs w:val="28"/>
          <w:lang w:val="uk-UA"/>
        </w:rPr>
        <w:t>0520685500:06:003:0168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Володимировичу замовити відповідній землевпорядній організації розробку документації, вказаної в п.1 рішення.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33225" w:rsidRDefault="00433225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847FC" w:rsidRP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DA4F09" w:rsidSect="00433225">
      <w:pgSz w:w="11906" w:h="16838"/>
      <w:pgMar w:top="1077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E3"/>
    <w:rsid w:val="002A3440"/>
    <w:rsid w:val="00433225"/>
    <w:rsid w:val="008847FC"/>
    <w:rsid w:val="00DA4F09"/>
    <w:rsid w:val="00E130DF"/>
    <w:rsid w:val="00FC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2CD190-35FF-41DF-B53E-1A71E1D9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F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4F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A4F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A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4F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F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5</cp:revision>
  <cp:lastPrinted>2021-08-02T12:57:00Z</cp:lastPrinted>
  <dcterms:created xsi:type="dcterms:W3CDTF">2021-07-07T09:15:00Z</dcterms:created>
  <dcterms:modified xsi:type="dcterms:W3CDTF">2021-08-02T13:03:00Z</dcterms:modified>
</cp:coreProperties>
</file>